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51" w:rsidRPr="00146AAE" w:rsidRDefault="00213351" w:rsidP="0021335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6AAE">
        <w:rPr>
          <w:rFonts w:ascii="Times New Roman" w:hAnsi="Times New Roman" w:cs="Times New Roman"/>
          <w:sz w:val="28"/>
          <w:szCs w:val="28"/>
        </w:rPr>
        <w:t xml:space="preserve">Муниципальное   казенное   образовательное  учреждение  </w:t>
      </w:r>
    </w:p>
    <w:p w:rsidR="00213351" w:rsidRDefault="004D4008" w:rsidP="002133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Ерё</w:t>
      </w:r>
      <w:r w:rsidR="00213351" w:rsidRPr="00146AAE">
        <w:rPr>
          <w:rFonts w:ascii="Times New Roman" w:hAnsi="Times New Roman" w:cs="Times New Roman"/>
          <w:sz w:val="28"/>
          <w:szCs w:val="28"/>
        </w:rPr>
        <w:t>минская</w:t>
      </w:r>
      <w:proofErr w:type="spellEnd"/>
      <w:r w:rsidR="00213351" w:rsidRPr="00146AAE">
        <w:rPr>
          <w:rFonts w:ascii="Times New Roman" w:hAnsi="Times New Roman" w:cs="Times New Roman"/>
          <w:sz w:val="28"/>
          <w:szCs w:val="28"/>
        </w:rPr>
        <w:t xml:space="preserve">  основная 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="00213351" w:rsidRPr="00146AAE">
        <w:rPr>
          <w:rFonts w:ascii="Times New Roman" w:hAnsi="Times New Roman" w:cs="Times New Roman"/>
          <w:sz w:val="28"/>
          <w:szCs w:val="28"/>
        </w:rPr>
        <w:t>образовательная  школа</w:t>
      </w:r>
    </w:p>
    <w:p w:rsidR="00C510B6" w:rsidRDefault="00C510B6" w:rsidP="002133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10B6" w:rsidRPr="00146AAE" w:rsidRDefault="00C510B6" w:rsidP="002133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3351" w:rsidRDefault="00213351" w:rsidP="002133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                               У</w:t>
      </w:r>
      <w:proofErr w:type="gramEnd"/>
      <w:r>
        <w:rPr>
          <w:rFonts w:ascii="Times New Roman" w:hAnsi="Times New Roman" w:cs="Times New Roman"/>
        </w:rPr>
        <w:t>тверждаю    директор школы</w:t>
      </w:r>
    </w:p>
    <w:p w:rsidR="00213351" w:rsidRDefault="00213351" w:rsidP="002133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__________/</w:t>
      </w:r>
      <w:proofErr w:type="spellStart"/>
      <w:r>
        <w:rPr>
          <w:rFonts w:ascii="Times New Roman" w:hAnsi="Times New Roman" w:cs="Times New Roman"/>
        </w:rPr>
        <w:t>Т.В.Мизгирева</w:t>
      </w:r>
      <w:proofErr w:type="spellEnd"/>
      <w:r>
        <w:rPr>
          <w:rFonts w:ascii="Times New Roman" w:hAnsi="Times New Roman" w:cs="Times New Roman"/>
        </w:rPr>
        <w:t>/                                                           _______________/А.М.Уткин/</w:t>
      </w:r>
    </w:p>
    <w:p w:rsidR="00213351" w:rsidRDefault="00213351" w:rsidP="00213351">
      <w:pPr>
        <w:jc w:val="center"/>
        <w:rPr>
          <w:rFonts w:ascii="Times New Roman" w:hAnsi="Times New Roman" w:cs="Times New Roman"/>
        </w:rPr>
      </w:pPr>
    </w:p>
    <w:p w:rsidR="00BB7F4A" w:rsidRDefault="00BB7F4A" w:rsidP="00B52A99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213351" w:rsidRDefault="00233795" w:rsidP="00B52A99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233795">
        <w:rPr>
          <w:rFonts w:ascii="Times New Roman" w:hAnsi="Times New Roman" w:cs="Times New Roman"/>
          <w:b/>
          <w:i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49.25pt" fillcolor="lime" strokecolor="black [3213]">
            <v:fill color2="#f93"/>
            <v:shadow on="t" color="silver" opacity="52429f"/>
            <v:textpath style="font-family:&quot;Impact&quot;;v-text-kern:t" trim="t" fitpath="t" string="ПАСПОРТ   КАБИНЕТА  &#10;БИОЛОГИИ&#10;"/>
          </v:shape>
        </w:pict>
      </w:r>
    </w:p>
    <w:p w:rsidR="00C510B6" w:rsidRDefault="00BB7F4A" w:rsidP="00BB7F4A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BB7F4A">
        <w:rPr>
          <w:rFonts w:ascii="Times New Roman" w:hAnsi="Times New Roman" w:cs="Times New Roman"/>
          <w:b/>
          <w:i/>
          <w:noProof/>
          <w:sz w:val="72"/>
          <w:szCs w:val="72"/>
          <w:lang w:eastAsia="ru-RU"/>
        </w:rPr>
        <w:drawing>
          <wp:inline distT="0" distB="0" distL="0" distR="0">
            <wp:extent cx="5610225" cy="3438525"/>
            <wp:effectExtent l="133350" t="114300" r="142875" b="85725"/>
            <wp:docPr id="1" name="Рисунок 18" descr="F:\10286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102866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50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4385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13351" w:rsidRDefault="00213351" w:rsidP="00C510B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46AAE" w:rsidRPr="00146AAE" w:rsidRDefault="00233795" w:rsidP="002133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3795">
        <w:rPr>
          <w:rFonts w:ascii="Times New Roman" w:hAnsi="Times New Roman" w:cs="Times New Roman"/>
          <w:b/>
          <w:i/>
          <w:sz w:val="28"/>
          <w:szCs w:val="28"/>
        </w:rPr>
        <w:pict>
          <v:shape id="_x0000_i1026" type="#_x0000_t136" style="width:341.25pt;height:44.25pt" fillcolor="#00b0f0" stroked="f">
            <v:fill color2="#f93"/>
            <v:shadow on="t" color="silver" opacity="52429f"/>
            <v:textpath style="font-family:&quot;Impact&quot;;v-text-kern:t" trim="t" fitpath="t" string="Общие   сведения  о кабинете&#10;&#10;"/>
          </v:shape>
        </w:pict>
      </w:r>
    </w:p>
    <w:p w:rsidR="00146AAE" w:rsidRDefault="00146AAE" w:rsidP="00146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кабинетом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Рыльская  Олеся  Николаевна</w:t>
      </w:r>
    </w:p>
    <w:p w:rsidR="00146AAE" w:rsidRDefault="00146AAE" w:rsidP="00146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 посадочных 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12</w:t>
      </w:r>
    </w:p>
    <w:p w:rsidR="00146AAE" w:rsidRDefault="00146AAE" w:rsidP="00146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 оборудован  для  5-9  классов</w:t>
      </w:r>
    </w:p>
    <w:p w:rsidR="00146AAE" w:rsidRDefault="00146AAE" w:rsidP="00146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Санитарное  состояние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удовлетворяет  </w:t>
      </w:r>
      <w:proofErr w:type="spellStart"/>
      <w:r w:rsidRPr="006A010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</w:p>
    <w:p w:rsidR="00146AAE" w:rsidRDefault="00146AAE" w:rsidP="00146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Эстетика  оформления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шторы, цветы</w:t>
      </w:r>
    </w:p>
    <w:p w:rsidR="00146AAE" w:rsidRDefault="00146AAE" w:rsidP="00146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 мебели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удовлетворительное</w:t>
      </w:r>
    </w:p>
    <w:p w:rsidR="00146AAE" w:rsidRDefault="00146AAE" w:rsidP="00146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8.40.- 15.0</w:t>
      </w:r>
      <w:r w:rsidR="00BB7F4A">
        <w:rPr>
          <w:rFonts w:ascii="Times New Roman" w:hAnsi="Times New Roman" w:cs="Times New Roman"/>
          <w:sz w:val="28"/>
          <w:szCs w:val="28"/>
        </w:rPr>
        <w:t>0</w:t>
      </w:r>
    </w:p>
    <w:p w:rsidR="00146AAE" w:rsidRDefault="00146AAE" w:rsidP="00146AAE">
      <w:pPr>
        <w:rPr>
          <w:rFonts w:ascii="Times New Roman" w:hAnsi="Times New Roman" w:cs="Times New Roman"/>
          <w:sz w:val="28"/>
          <w:szCs w:val="28"/>
        </w:rPr>
      </w:pPr>
    </w:p>
    <w:p w:rsidR="00146AAE" w:rsidRDefault="00146AAE" w:rsidP="00146AAE">
      <w:pPr>
        <w:rPr>
          <w:rFonts w:ascii="Times New Roman" w:hAnsi="Times New Roman" w:cs="Times New Roman"/>
          <w:sz w:val="28"/>
          <w:szCs w:val="28"/>
        </w:rPr>
      </w:pPr>
    </w:p>
    <w:p w:rsidR="00146AAE" w:rsidRDefault="00BB7F4A" w:rsidP="00146AAE">
      <w:pPr>
        <w:rPr>
          <w:rFonts w:ascii="Times New Roman" w:hAnsi="Times New Roman" w:cs="Times New Roman"/>
          <w:sz w:val="28"/>
          <w:szCs w:val="28"/>
        </w:rPr>
      </w:pPr>
      <w:r w:rsidRPr="00BB7F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211471"/>
            <wp:effectExtent l="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11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0B6" w:rsidRDefault="00C510B6" w:rsidP="00146AAE">
      <w:pPr>
        <w:rPr>
          <w:rFonts w:ascii="Times New Roman" w:hAnsi="Times New Roman" w:cs="Times New Roman"/>
          <w:sz w:val="28"/>
          <w:szCs w:val="28"/>
        </w:rPr>
      </w:pPr>
    </w:p>
    <w:p w:rsidR="00146AAE" w:rsidRDefault="00146AAE" w:rsidP="00146AAE">
      <w:pPr>
        <w:rPr>
          <w:rFonts w:ascii="Times New Roman" w:hAnsi="Times New Roman" w:cs="Times New Roman"/>
          <w:sz w:val="28"/>
          <w:szCs w:val="28"/>
        </w:rPr>
      </w:pPr>
    </w:p>
    <w:p w:rsidR="00146AAE" w:rsidRDefault="00146AAE" w:rsidP="00146AAE">
      <w:pPr>
        <w:rPr>
          <w:rFonts w:ascii="Times New Roman" w:hAnsi="Times New Roman" w:cs="Times New Roman"/>
          <w:sz w:val="28"/>
          <w:szCs w:val="28"/>
        </w:rPr>
      </w:pPr>
    </w:p>
    <w:p w:rsidR="00146AAE" w:rsidRDefault="00146AAE" w:rsidP="00146AAE">
      <w:pPr>
        <w:rPr>
          <w:rFonts w:ascii="Times New Roman" w:hAnsi="Times New Roman" w:cs="Times New Roman"/>
          <w:sz w:val="28"/>
          <w:szCs w:val="28"/>
        </w:rPr>
      </w:pPr>
    </w:p>
    <w:p w:rsidR="00146AAE" w:rsidRPr="00146AAE" w:rsidRDefault="00146AAE" w:rsidP="00146A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6AAE">
        <w:rPr>
          <w:rFonts w:ascii="Times New Roman" w:hAnsi="Times New Roman" w:cs="Times New Roman"/>
          <w:b/>
          <w:i/>
          <w:sz w:val="28"/>
          <w:szCs w:val="28"/>
        </w:rPr>
        <w:lastRenderedPageBreak/>
        <w:t>Опись   имущества   и документации</w:t>
      </w:r>
    </w:p>
    <w:p w:rsidR="00146AAE" w:rsidRDefault="00146AAE" w:rsidP="00146AAE">
      <w:pPr>
        <w:jc w:val="center"/>
        <w:rPr>
          <w:rFonts w:ascii="Times New Roman" w:hAnsi="Times New Roman" w:cs="Times New Roman"/>
          <w:sz w:val="28"/>
          <w:szCs w:val="28"/>
        </w:rPr>
      </w:pPr>
      <w:r w:rsidRPr="00146AAE">
        <w:rPr>
          <w:rFonts w:ascii="Times New Roman" w:hAnsi="Times New Roman" w:cs="Times New Roman"/>
          <w:b/>
          <w:i/>
          <w:sz w:val="28"/>
          <w:szCs w:val="28"/>
        </w:rPr>
        <w:t>кабинета  биологии</w:t>
      </w:r>
    </w:p>
    <w:p w:rsidR="00146AAE" w:rsidRPr="00213351" w:rsidRDefault="00146AAE" w:rsidP="00146AA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4996"/>
        <w:gridCol w:w="3191"/>
      </w:tblGrid>
      <w:tr w:rsidR="00146AAE" w:rsidTr="00146AAE">
        <w:tc>
          <w:tcPr>
            <w:tcW w:w="1384" w:type="dxa"/>
          </w:tcPr>
          <w:p w:rsidR="00146AAE" w:rsidRDefault="00146AAE" w:rsidP="002133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96" w:type="dxa"/>
          </w:tcPr>
          <w:p w:rsidR="00146AAE" w:rsidRDefault="00146AAE" w:rsidP="002133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имущества</w:t>
            </w:r>
          </w:p>
        </w:tc>
        <w:tc>
          <w:tcPr>
            <w:tcW w:w="3191" w:type="dxa"/>
          </w:tcPr>
          <w:p w:rsidR="00146AAE" w:rsidRDefault="00146AAE" w:rsidP="002133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Количество </w:t>
            </w:r>
          </w:p>
        </w:tc>
      </w:tr>
      <w:tr w:rsidR="00146AAE" w:rsidRPr="0079517D" w:rsidTr="00146AAE">
        <w:tc>
          <w:tcPr>
            <w:tcW w:w="1384" w:type="dxa"/>
          </w:tcPr>
          <w:p w:rsidR="00146AAE" w:rsidRPr="0079517D" w:rsidRDefault="00146AAE" w:rsidP="0079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1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6" w:type="dxa"/>
          </w:tcPr>
          <w:p w:rsidR="00146AAE" w:rsidRPr="0079517D" w:rsidRDefault="00146AAE" w:rsidP="0079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17D">
              <w:rPr>
                <w:rFonts w:ascii="Times New Roman" w:hAnsi="Times New Roman" w:cs="Times New Roman"/>
                <w:sz w:val="28"/>
                <w:szCs w:val="28"/>
              </w:rPr>
              <w:t>Ученический  стол</w:t>
            </w:r>
          </w:p>
        </w:tc>
        <w:tc>
          <w:tcPr>
            <w:tcW w:w="3191" w:type="dxa"/>
          </w:tcPr>
          <w:p w:rsidR="00146AAE" w:rsidRPr="0079517D" w:rsidRDefault="00146AAE" w:rsidP="0079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1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6AAE" w:rsidRPr="0079517D" w:rsidTr="00146AAE">
        <w:tc>
          <w:tcPr>
            <w:tcW w:w="1384" w:type="dxa"/>
          </w:tcPr>
          <w:p w:rsidR="00146AAE" w:rsidRPr="0079517D" w:rsidRDefault="0079517D" w:rsidP="0079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1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6" w:type="dxa"/>
          </w:tcPr>
          <w:p w:rsidR="00146AAE" w:rsidRPr="0079517D" w:rsidRDefault="00146AAE" w:rsidP="0079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17D">
              <w:rPr>
                <w:rFonts w:ascii="Times New Roman" w:hAnsi="Times New Roman" w:cs="Times New Roman"/>
                <w:sz w:val="28"/>
                <w:szCs w:val="28"/>
              </w:rPr>
              <w:t>Учительский  стол-тумба</w:t>
            </w:r>
          </w:p>
        </w:tc>
        <w:tc>
          <w:tcPr>
            <w:tcW w:w="3191" w:type="dxa"/>
          </w:tcPr>
          <w:p w:rsidR="00146AAE" w:rsidRPr="0079517D" w:rsidRDefault="0079517D" w:rsidP="0079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1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6AAE" w:rsidRPr="0079517D" w:rsidTr="00146AAE">
        <w:tc>
          <w:tcPr>
            <w:tcW w:w="1384" w:type="dxa"/>
          </w:tcPr>
          <w:p w:rsidR="00146AAE" w:rsidRPr="0079517D" w:rsidRDefault="0079517D" w:rsidP="0079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1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6" w:type="dxa"/>
          </w:tcPr>
          <w:p w:rsidR="00146AAE" w:rsidRPr="0079517D" w:rsidRDefault="00146AAE" w:rsidP="0079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17D">
              <w:rPr>
                <w:rFonts w:ascii="Times New Roman" w:hAnsi="Times New Roman" w:cs="Times New Roman"/>
                <w:sz w:val="28"/>
                <w:szCs w:val="28"/>
              </w:rPr>
              <w:t>Книжный  шкаф</w:t>
            </w:r>
          </w:p>
        </w:tc>
        <w:tc>
          <w:tcPr>
            <w:tcW w:w="3191" w:type="dxa"/>
          </w:tcPr>
          <w:p w:rsidR="00146AAE" w:rsidRPr="0079517D" w:rsidRDefault="0079517D" w:rsidP="0079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1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6AAE" w:rsidRPr="0079517D" w:rsidTr="00146AAE">
        <w:tc>
          <w:tcPr>
            <w:tcW w:w="1384" w:type="dxa"/>
          </w:tcPr>
          <w:p w:rsidR="00146AAE" w:rsidRPr="0079517D" w:rsidRDefault="0079517D" w:rsidP="0079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1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6" w:type="dxa"/>
          </w:tcPr>
          <w:p w:rsidR="00146AAE" w:rsidRPr="0079517D" w:rsidRDefault="0079517D" w:rsidP="0079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17D">
              <w:rPr>
                <w:rFonts w:ascii="Times New Roman" w:hAnsi="Times New Roman" w:cs="Times New Roman"/>
                <w:sz w:val="28"/>
                <w:szCs w:val="28"/>
              </w:rPr>
              <w:t>Ученические стулья</w:t>
            </w:r>
          </w:p>
        </w:tc>
        <w:tc>
          <w:tcPr>
            <w:tcW w:w="3191" w:type="dxa"/>
          </w:tcPr>
          <w:p w:rsidR="00146AAE" w:rsidRPr="0079517D" w:rsidRDefault="0079517D" w:rsidP="0079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1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46AAE" w:rsidRPr="0079517D" w:rsidTr="00146AAE">
        <w:tc>
          <w:tcPr>
            <w:tcW w:w="1384" w:type="dxa"/>
          </w:tcPr>
          <w:p w:rsidR="00146AAE" w:rsidRPr="0079517D" w:rsidRDefault="0079517D" w:rsidP="0079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1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6" w:type="dxa"/>
          </w:tcPr>
          <w:p w:rsidR="00146AAE" w:rsidRPr="0079517D" w:rsidRDefault="0079517D" w:rsidP="0079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17D">
              <w:rPr>
                <w:rFonts w:ascii="Times New Roman" w:hAnsi="Times New Roman" w:cs="Times New Roman"/>
                <w:sz w:val="28"/>
                <w:szCs w:val="28"/>
              </w:rPr>
              <w:t>Учительский стул</w:t>
            </w:r>
          </w:p>
        </w:tc>
        <w:tc>
          <w:tcPr>
            <w:tcW w:w="3191" w:type="dxa"/>
          </w:tcPr>
          <w:p w:rsidR="00146AAE" w:rsidRPr="0079517D" w:rsidRDefault="0079517D" w:rsidP="0079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1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6AAE" w:rsidRPr="0079517D" w:rsidTr="00146AAE">
        <w:tc>
          <w:tcPr>
            <w:tcW w:w="1384" w:type="dxa"/>
          </w:tcPr>
          <w:p w:rsidR="00146AAE" w:rsidRPr="0079517D" w:rsidRDefault="0079517D" w:rsidP="0079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1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96" w:type="dxa"/>
          </w:tcPr>
          <w:p w:rsidR="00146AAE" w:rsidRPr="0079517D" w:rsidRDefault="0079517D" w:rsidP="0079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17D">
              <w:rPr>
                <w:rFonts w:ascii="Times New Roman" w:hAnsi="Times New Roman" w:cs="Times New Roman"/>
                <w:sz w:val="28"/>
                <w:szCs w:val="28"/>
              </w:rPr>
              <w:t>Школьная доска</w:t>
            </w:r>
          </w:p>
        </w:tc>
        <w:tc>
          <w:tcPr>
            <w:tcW w:w="3191" w:type="dxa"/>
          </w:tcPr>
          <w:p w:rsidR="00146AAE" w:rsidRPr="0079517D" w:rsidRDefault="0079517D" w:rsidP="0079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1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6AAE" w:rsidRPr="0079517D" w:rsidTr="00146AAE">
        <w:tc>
          <w:tcPr>
            <w:tcW w:w="1384" w:type="dxa"/>
          </w:tcPr>
          <w:p w:rsidR="00146AAE" w:rsidRPr="0079517D" w:rsidRDefault="0079517D" w:rsidP="0079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1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96" w:type="dxa"/>
          </w:tcPr>
          <w:p w:rsidR="00146AAE" w:rsidRPr="0079517D" w:rsidRDefault="0079517D" w:rsidP="0079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17D">
              <w:rPr>
                <w:rFonts w:ascii="Times New Roman" w:hAnsi="Times New Roman" w:cs="Times New Roman"/>
                <w:sz w:val="28"/>
                <w:szCs w:val="28"/>
              </w:rPr>
              <w:t xml:space="preserve">Софиты  для доски </w:t>
            </w:r>
          </w:p>
        </w:tc>
        <w:tc>
          <w:tcPr>
            <w:tcW w:w="3191" w:type="dxa"/>
          </w:tcPr>
          <w:p w:rsidR="00146AAE" w:rsidRPr="0079517D" w:rsidRDefault="0079517D" w:rsidP="0079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1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6AAE" w:rsidRPr="0079517D" w:rsidTr="00146AAE">
        <w:tc>
          <w:tcPr>
            <w:tcW w:w="1384" w:type="dxa"/>
          </w:tcPr>
          <w:p w:rsidR="00146AAE" w:rsidRPr="0079517D" w:rsidRDefault="0079517D" w:rsidP="0079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1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96" w:type="dxa"/>
          </w:tcPr>
          <w:p w:rsidR="00146AAE" w:rsidRPr="0079517D" w:rsidRDefault="0079517D" w:rsidP="0079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17D">
              <w:rPr>
                <w:rFonts w:ascii="Times New Roman" w:hAnsi="Times New Roman" w:cs="Times New Roman"/>
                <w:sz w:val="28"/>
                <w:szCs w:val="28"/>
              </w:rPr>
              <w:t xml:space="preserve">Тумбочки </w:t>
            </w:r>
          </w:p>
        </w:tc>
        <w:tc>
          <w:tcPr>
            <w:tcW w:w="3191" w:type="dxa"/>
          </w:tcPr>
          <w:p w:rsidR="00146AAE" w:rsidRPr="0079517D" w:rsidRDefault="0079517D" w:rsidP="0079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1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6AAE" w:rsidRPr="0079517D" w:rsidTr="00146AAE">
        <w:tc>
          <w:tcPr>
            <w:tcW w:w="1384" w:type="dxa"/>
          </w:tcPr>
          <w:p w:rsidR="00146AAE" w:rsidRPr="0079517D" w:rsidRDefault="0079517D" w:rsidP="0079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1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96" w:type="dxa"/>
          </w:tcPr>
          <w:p w:rsidR="00146AAE" w:rsidRPr="0079517D" w:rsidRDefault="0079517D" w:rsidP="0079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17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стенды </w:t>
            </w:r>
          </w:p>
        </w:tc>
        <w:tc>
          <w:tcPr>
            <w:tcW w:w="3191" w:type="dxa"/>
          </w:tcPr>
          <w:p w:rsidR="00146AAE" w:rsidRPr="0079517D" w:rsidRDefault="0079517D" w:rsidP="0079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1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46AAE" w:rsidRPr="0079517D" w:rsidTr="00146AAE">
        <w:tc>
          <w:tcPr>
            <w:tcW w:w="1384" w:type="dxa"/>
          </w:tcPr>
          <w:p w:rsidR="00146AAE" w:rsidRPr="0079517D" w:rsidRDefault="0079517D" w:rsidP="0079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1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96" w:type="dxa"/>
          </w:tcPr>
          <w:p w:rsidR="00146AAE" w:rsidRPr="0079517D" w:rsidRDefault="0079517D" w:rsidP="0079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17D">
              <w:rPr>
                <w:rFonts w:ascii="Times New Roman" w:hAnsi="Times New Roman" w:cs="Times New Roman"/>
                <w:sz w:val="28"/>
                <w:szCs w:val="28"/>
              </w:rPr>
              <w:t xml:space="preserve">Шторы </w:t>
            </w:r>
          </w:p>
        </w:tc>
        <w:tc>
          <w:tcPr>
            <w:tcW w:w="3191" w:type="dxa"/>
          </w:tcPr>
          <w:p w:rsidR="00146AAE" w:rsidRPr="0079517D" w:rsidRDefault="0079517D" w:rsidP="0079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1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6AAE" w:rsidRPr="0079517D" w:rsidTr="00146AAE">
        <w:tc>
          <w:tcPr>
            <w:tcW w:w="1384" w:type="dxa"/>
          </w:tcPr>
          <w:p w:rsidR="00146AAE" w:rsidRPr="0079517D" w:rsidRDefault="0079517D" w:rsidP="0079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1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96" w:type="dxa"/>
          </w:tcPr>
          <w:p w:rsidR="00146AAE" w:rsidRPr="0079517D" w:rsidRDefault="0079517D" w:rsidP="0079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17D">
              <w:rPr>
                <w:rFonts w:ascii="Times New Roman" w:hAnsi="Times New Roman" w:cs="Times New Roman"/>
                <w:sz w:val="28"/>
                <w:szCs w:val="28"/>
              </w:rPr>
              <w:t>Пожарная сигнализация</w:t>
            </w:r>
          </w:p>
        </w:tc>
        <w:tc>
          <w:tcPr>
            <w:tcW w:w="3191" w:type="dxa"/>
          </w:tcPr>
          <w:p w:rsidR="00146AAE" w:rsidRPr="0079517D" w:rsidRDefault="0079517D" w:rsidP="0079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1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6AAE" w:rsidRPr="0079517D" w:rsidTr="00146AAE">
        <w:tc>
          <w:tcPr>
            <w:tcW w:w="1384" w:type="dxa"/>
          </w:tcPr>
          <w:p w:rsidR="00146AAE" w:rsidRPr="0079517D" w:rsidRDefault="0079517D" w:rsidP="0079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1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96" w:type="dxa"/>
          </w:tcPr>
          <w:p w:rsidR="00146AAE" w:rsidRPr="0079517D" w:rsidRDefault="0079517D" w:rsidP="0079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17D">
              <w:rPr>
                <w:rFonts w:ascii="Times New Roman" w:hAnsi="Times New Roman" w:cs="Times New Roman"/>
                <w:sz w:val="28"/>
                <w:szCs w:val="28"/>
              </w:rPr>
              <w:t xml:space="preserve">Карнизы </w:t>
            </w:r>
          </w:p>
        </w:tc>
        <w:tc>
          <w:tcPr>
            <w:tcW w:w="3191" w:type="dxa"/>
          </w:tcPr>
          <w:p w:rsidR="00146AAE" w:rsidRPr="0079517D" w:rsidRDefault="0079517D" w:rsidP="0079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1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9517D" w:rsidRPr="0079517D" w:rsidTr="00146AAE">
        <w:tc>
          <w:tcPr>
            <w:tcW w:w="1384" w:type="dxa"/>
          </w:tcPr>
          <w:p w:rsidR="0079517D" w:rsidRPr="0079517D" w:rsidRDefault="0079517D" w:rsidP="0079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96" w:type="dxa"/>
          </w:tcPr>
          <w:p w:rsidR="0079517D" w:rsidRPr="0079517D" w:rsidRDefault="0079517D" w:rsidP="0079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  с подключением к сети интернет</w:t>
            </w:r>
          </w:p>
        </w:tc>
        <w:tc>
          <w:tcPr>
            <w:tcW w:w="3191" w:type="dxa"/>
          </w:tcPr>
          <w:p w:rsidR="0079517D" w:rsidRPr="0079517D" w:rsidRDefault="0079517D" w:rsidP="0079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13351" w:rsidRDefault="00213351" w:rsidP="002133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517D" w:rsidRDefault="0079517D" w:rsidP="002133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517D" w:rsidRPr="00235D3C" w:rsidRDefault="0079517D" w:rsidP="002133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5D3C">
        <w:rPr>
          <w:rFonts w:ascii="Times New Roman" w:hAnsi="Times New Roman" w:cs="Times New Roman"/>
          <w:b/>
          <w:i/>
          <w:sz w:val="28"/>
          <w:szCs w:val="28"/>
        </w:rPr>
        <w:t>Перечень  стендов в кабинете</w:t>
      </w:r>
    </w:p>
    <w:p w:rsidR="0079517D" w:rsidRDefault="0079517D" w:rsidP="003B7A5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«Типы  питания  живых  организмов»</w:t>
      </w:r>
    </w:p>
    <w:p w:rsidR="0079517D" w:rsidRDefault="0079517D" w:rsidP="003B7A5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«Правила  работы  с хим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борудованием»</w:t>
      </w:r>
    </w:p>
    <w:p w:rsidR="0079517D" w:rsidRDefault="0079517D" w:rsidP="003B7A5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Уголок  класса</w:t>
      </w:r>
    </w:p>
    <w:p w:rsidR="0079517D" w:rsidRDefault="0079517D" w:rsidP="003B7A5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«Строение клетки»</w:t>
      </w:r>
    </w:p>
    <w:p w:rsidR="0079517D" w:rsidRDefault="0079517D" w:rsidP="003B7A5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«Природа под  охраной»</w:t>
      </w:r>
    </w:p>
    <w:p w:rsidR="0079517D" w:rsidRDefault="0079517D" w:rsidP="003B7A5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«Царства живой  природы»</w:t>
      </w:r>
    </w:p>
    <w:p w:rsidR="0079517D" w:rsidRDefault="0079517D" w:rsidP="003B7A5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«Учусь  создавать проект»</w:t>
      </w:r>
    </w:p>
    <w:p w:rsidR="0079517D" w:rsidRDefault="0079517D" w:rsidP="003B7A5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«Удивительное  рядом»</w:t>
      </w:r>
    </w:p>
    <w:p w:rsidR="0079517D" w:rsidRDefault="003B7A59" w:rsidP="003B7A5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9517D">
        <w:rPr>
          <w:rFonts w:ascii="Times New Roman" w:hAnsi="Times New Roman" w:cs="Times New Roman"/>
          <w:sz w:val="28"/>
          <w:szCs w:val="28"/>
        </w:rPr>
        <w:t>Эволюция  живого мира»</w:t>
      </w:r>
    </w:p>
    <w:p w:rsidR="003B7A59" w:rsidRDefault="003B7A59" w:rsidP="003B7A5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«Лесная  аптека»</w:t>
      </w:r>
    </w:p>
    <w:p w:rsidR="003B7A59" w:rsidRDefault="003B7A59" w:rsidP="003B7A5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«Уровни организации живого»</w:t>
      </w:r>
    </w:p>
    <w:p w:rsidR="003B7A59" w:rsidRDefault="003B7A59" w:rsidP="003B7A5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Портреты  выдающихся  биологов</w:t>
      </w:r>
    </w:p>
    <w:p w:rsidR="003B7A59" w:rsidRDefault="003B7A59" w:rsidP="003B7A59">
      <w:pPr>
        <w:rPr>
          <w:rFonts w:ascii="Times New Roman" w:hAnsi="Times New Roman" w:cs="Times New Roman"/>
          <w:sz w:val="28"/>
          <w:szCs w:val="28"/>
        </w:rPr>
      </w:pPr>
    </w:p>
    <w:p w:rsidR="003B7A59" w:rsidRDefault="003B7A59" w:rsidP="003B7A59">
      <w:pPr>
        <w:rPr>
          <w:rFonts w:ascii="Times New Roman" w:hAnsi="Times New Roman" w:cs="Times New Roman"/>
          <w:sz w:val="28"/>
          <w:szCs w:val="28"/>
        </w:rPr>
      </w:pPr>
    </w:p>
    <w:p w:rsidR="00235D3C" w:rsidRDefault="00235D3C" w:rsidP="00235D3C">
      <w:pPr>
        <w:rPr>
          <w:rFonts w:ascii="Times New Roman" w:hAnsi="Times New Roman" w:cs="Times New Roman"/>
          <w:sz w:val="28"/>
          <w:szCs w:val="28"/>
        </w:rPr>
      </w:pPr>
    </w:p>
    <w:p w:rsidR="003B7A59" w:rsidRPr="00235D3C" w:rsidRDefault="00235D3C" w:rsidP="00235D3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35D3C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Учебно</w:t>
      </w:r>
      <w:proofErr w:type="spellEnd"/>
      <w:r w:rsidRPr="00235D3C">
        <w:rPr>
          <w:rFonts w:ascii="Times New Roman" w:hAnsi="Times New Roman" w:cs="Times New Roman"/>
          <w:b/>
          <w:i/>
          <w:sz w:val="28"/>
          <w:szCs w:val="28"/>
        </w:rPr>
        <w:t xml:space="preserve">  -  методическое     обеспечение</w:t>
      </w:r>
    </w:p>
    <w:tbl>
      <w:tblPr>
        <w:tblStyle w:val="a3"/>
        <w:tblpPr w:leftFromText="180" w:rightFromText="180" w:vertAnchor="text" w:horzAnchor="margin" w:tblpY="157"/>
        <w:tblW w:w="9214" w:type="dxa"/>
        <w:tblLayout w:type="fixed"/>
        <w:tblLook w:val="04A0"/>
      </w:tblPr>
      <w:tblGrid>
        <w:gridCol w:w="9180"/>
        <w:gridCol w:w="34"/>
      </w:tblGrid>
      <w:tr w:rsidR="00235D3C" w:rsidRPr="00256D2F" w:rsidTr="00235D3C">
        <w:trPr>
          <w:trHeight w:val="118"/>
        </w:trPr>
        <w:tc>
          <w:tcPr>
            <w:tcW w:w="9214" w:type="dxa"/>
            <w:gridSpan w:val="2"/>
          </w:tcPr>
          <w:p w:rsidR="00235D3C" w:rsidRPr="00256D2F" w:rsidRDefault="00235D3C" w:rsidP="00235D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256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Книгопечатная продукция:</w:t>
            </w:r>
          </w:p>
          <w:p w:rsidR="00235D3C" w:rsidRDefault="00235D3C" w:rsidP="00235D3C">
            <w:pPr>
              <w:numPr>
                <w:ilvl w:val="0"/>
                <w:numId w:val="3"/>
              </w:numPr>
              <w:ind w:left="318" w:hanging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Программы, учебники, рабочие тетради  и др. (5-9 классы)</w:t>
            </w:r>
          </w:p>
          <w:p w:rsidR="00235D3C" w:rsidRDefault="00235D3C" w:rsidP="00235D3C">
            <w:pPr>
              <w:numPr>
                <w:ilvl w:val="0"/>
                <w:numId w:val="3"/>
              </w:numPr>
              <w:ind w:left="318" w:hanging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рекомендации для учителя</w:t>
            </w:r>
          </w:p>
          <w:p w:rsidR="00235D3C" w:rsidRPr="00235D3C" w:rsidRDefault="00235D3C" w:rsidP="00235D3C">
            <w:pPr>
              <w:numPr>
                <w:ilvl w:val="0"/>
                <w:numId w:val="3"/>
              </w:numPr>
              <w:ind w:left="318" w:hanging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Научно – популярные, художественные книги для чтения (в соответствии с основным содержанием обучения)</w:t>
            </w:r>
          </w:p>
          <w:p w:rsidR="00235D3C" w:rsidRPr="00256D2F" w:rsidRDefault="00235D3C" w:rsidP="00235D3C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D3C" w:rsidRPr="004458FC" w:rsidTr="00235D3C">
        <w:trPr>
          <w:trHeight w:val="118"/>
        </w:trPr>
        <w:tc>
          <w:tcPr>
            <w:tcW w:w="9214" w:type="dxa"/>
            <w:gridSpan w:val="2"/>
          </w:tcPr>
          <w:p w:rsidR="00235D3C" w:rsidRPr="004458FC" w:rsidRDefault="00235D3C" w:rsidP="00235D3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458F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Печатные пособия:</w:t>
            </w:r>
          </w:p>
          <w:p w:rsidR="00235D3C" w:rsidRPr="004458FC" w:rsidRDefault="00235D3C" w:rsidP="00235D3C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Таблицы природоведческого и обществоведческого содержания в соответствии с программой обучения</w:t>
            </w:r>
          </w:p>
        </w:tc>
      </w:tr>
      <w:tr w:rsidR="00235D3C" w:rsidRPr="004458FC" w:rsidTr="00235D3C">
        <w:trPr>
          <w:trHeight w:val="118"/>
        </w:trPr>
        <w:tc>
          <w:tcPr>
            <w:tcW w:w="9214" w:type="dxa"/>
            <w:gridSpan w:val="2"/>
          </w:tcPr>
          <w:p w:rsidR="00235D3C" w:rsidRPr="004458FC" w:rsidRDefault="00235D3C" w:rsidP="00235D3C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8FC">
              <w:rPr>
                <w:rFonts w:ascii="Times New Roman" w:hAnsi="Times New Roman" w:cs="Times New Roman"/>
                <w:sz w:val="28"/>
                <w:szCs w:val="28"/>
              </w:rPr>
              <w:t>Плакаты по основным темам 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ствознания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458F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4458FC">
              <w:rPr>
                <w:rFonts w:ascii="Times New Roman" w:hAnsi="Times New Roman" w:cs="Times New Roman"/>
                <w:sz w:val="28"/>
                <w:szCs w:val="28"/>
              </w:rPr>
              <w:t>природные сообщества леса, луга, болота, озера и т.п.)</w:t>
            </w:r>
          </w:p>
        </w:tc>
      </w:tr>
      <w:tr w:rsidR="00235D3C" w:rsidRPr="004458FC" w:rsidTr="00235D3C">
        <w:trPr>
          <w:trHeight w:val="118"/>
        </w:trPr>
        <w:tc>
          <w:tcPr>
            <w:tcW w:w="9214" w:type="dxa"/>
            <w:gridSpan w:val="2"/>
          </w:tcPr>
          <w:p w:rsidR="00235D3C" w:rsidRPr="004458FC" w:rsidRDefault="00235D3C" w:rsidP="00235D3C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Портреты выдающихся биологов</w:t>
            </w:r>
          </w:p>
        </w:tc>
      </w:tr>
      <w:tr w:rsidR="00235D3C" w:rsidRPr="004458FC" w:rsidTr="00235D3C">
        <w:trPr>
          <w:trHeight w:val="118"/>
        </w:trPr>
        <w:tc>
          <w:tcPr>
            <w:tcW w:w="9214" w:type="dxa"/>
            <w:gridSpan w:val="2"/>
          </w:tcPr>
          <w:p w:rsidR="00235D3C" w:rsidRPr="004458FC" w:rsidRDefault="00235D3C" w:rsidP="00235D3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458F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Экранно-звуковые пособия</w:t>
            </w:r>
          </w:p>
          <w:p w:rsidR="00235D3C" w:rsidRPr="004458FC" w:rsidRDefault="00235D3C" w:rsidP="00235D3C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458F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Аудиозаписи в соответствии с содержанием обучения (в том числе в цифровой форме)</w:t>
            </w:r>
          </w:p>
        </w:tc>
      </w:tr>
      <w:tr w:rsidR="00235D3C" w:rsidRPr="004458FC" w:rsidTr="00235D3C">
        <w:trPr>
          <w:trHeight w:val="57"/>
        </w:trPr>
        <w:tc>
          <w:tcPr>
            <w:tcW w:w="9214" w:type="dxa"/>
            <w:gridSpan w:val="2"/>
          </w:tcPr>
          <w:p w:rsidR="00235D3C" w:rsidRPr="004458FC" w:rsidRDefault="00235D3C" w:rsidP="00235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8FC">
              <w:rPr>
                <w:rFonts w:ascii="Times New Roman" w:hAnsi="Times New Roman" w:cs="Times New Roman"/>
                <w:sz w:val="28"/>
                <w:szCs w:val="28"/>
              </w:rPr>
              <w:t>Учебно-практическое и учебно-лабораторное оборудование</w:t>
            </w:r>
          </w:p>
        </w:tc>
      </w:tr>
      <w:tr w:rsidR="00235D3C" w:rsidRPr="004458FC" w:rsidTr="00235D3C">
        <w:trPr>
          <w:trHeight w:val="57"/>
        </w:trPr>
        <w:tc>
          <w:tcPr>
            <w:tcW w:w="9214" w:type="dxa"/>
            <w:gridSpan w:val="2"/>
          </w:tcPr>
          <w:p w:rsidR="00235D3C" w:rsidRPr="004458FC" w:rsidRDefault="00235D3C" w:rsidP="00235D3C">
            <w:pPr>
              <w:pStyle w:val="a4"/>
              <w:numPr>
                <w:ilvl w:val="0"/>
                <w:numId w:val="4"/>
              </w:num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458FC">
              <w:rPr>
                <w:rFonts w:ascii="Times New Roman" w:hAnsi="Times New Roman" w:cs="Times New Roman"/>
                <w:sz w:val="28"/>
                <w:szCs w:val="28"/>
              </w:rPr>
              <w:t>Микроскоп школьный</w:t>
            </w:r>
          </w:p>
        </w:tc>
      </w:tr>
      <w:tr w:rsidR="00235D3C" w:rsidRPr="004458FC" w:rsidTr="00235D3C">
        <w:trPr>
          <w:trHeight w:val="57"/>
        </w:trPr>
        <w:tc>
          <w:tcPr>
            <w:tcW w:w="9214" w:type="dxa"/>
            <w:gridSpan w:val="2"/>
          </w:tcPr>
          <w:p w:rsidR="00235D3C" w:rsidRPr="004458FC" w:rsidRDefault="00235D3C" w:rsidP="00235D3C">
            <w:pPr>
              <w:pStyle w:val="a4"/>
              <w:numPr>
                <w:ilvl w:val="0"/>
                <w:numId w:val="4"/>
              </w:num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458FC">
              <w:rPr>
                <w:rFonts w:ascii="Times New Roman" w:hAnsi="Times New Roman" w:cs="Times New Roman"/>
                <w:sz w:val="28"/>
                <w:szCs w:val="28"/>
              </w:rPr>
              <w:t>Лупа ручная</w:t>
            </w:r>
          </w:p>
        </w:tc>
      </w:tr>
      <w:tr w:rsidR="00235D3C" w:rsidRPr="004458FC" w:rsidTr="00235D3C">
        <w:trPr>
          <w:trHeight w:val="118"/>
        </w:trPr>
        <w:tc>
          <w:tcPr>
            <w:tcW w:w="9214" w:type="dxa"/>
            <w:gridSpan w:val="2"/>
          </w:tcPr>
          <w:p w:rsidR="00235D3C" w:rsidRPr="004458FC" w:rsidRDefault="00235D3C" w:rsidP="00235D3C">
            <w:pPr>
              <w:pStyle w:val="a4"/>
              <w:numPr>
                <w:ilvl w:val="0"/>
                <w:numId w:val="4"/>
              </w:num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458FC">
              <w:rPr>
                <w:rFonts w:ascii="Times New Roman" w:hAnsi="Times New Roman" w:cs="Times New Roman"/>
                <w:sz w:val="28"/>
                <w:szCs w:val="28"/>
              </w:rPr>
              <w:t>Часы с синхронизированными стрелками.</w:t>
            </w:r>
          </w:p>
        </w:tc>
      </w:tr>
      <w:tr w:rsidR="00235D3C" w:rsidRPr="004458FC" w:rsidTr="00235D3C">
        <w:trPr>
          <w:trHeight w:val="118"/>
        </w:trPr>
        <w:tc>
          <w:tcPr>
            <w:tcW w:w="9214" w:type="dxa"/>
            <w:gridSpan w:val="2"/>
          </w:tcPr>
          <w:p w:rsidR="00235D3C" w:rsidRPr="004458FC" w:rsidRDefault="00235D3C" w:rsidP="00235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F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Лабораторное оборудование</w:t>
            </w:r>
          </w:p>
        </w:tc>
      </w:tr>
      <w:tr w:rsidR="00235D3C" w:rsidRPr="004458FC" w:rsidTr="00235D3C">
        <w:trPr>
          <w:trHeight w:val="118"/>
        </w:trPr>
        <w:tc>
          <w:tcPr>
            <w:tcW w:w="9214" w:type="dxa"/>
            <w:gridSpan w:val="2"/>
          </w:tcPr>
          <w:p w:rsidR="00235D3C" w:rsidRPr="004458FC" w:rsidRDefault="00235D3C" w:rsidP="00235D3C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8FC">
              <w:rPr>
                <w:rFonts w:ascii="Times New Roman" w:eastAsia="Calibri" w:hAnsi="Times New Roman" w:cs="Times New Roman"/>
                <w:sz w:val="28"/>
                <w:szCs w:val="28"/>
              </w:rPr>
              <w:t>Набор хим</w:t>
            </w:r>
            <w:proofErr w:type="gramStart"/>
            <w:r w:rsidRPr="004458FC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4458FC">
              <w:rPr>
                <w:rFonts w:ascii="Times New Roman" w:eastAsia="Calibri" w:hAnsi="Times New Roman" w:cs="Times New Roman"/>
                <w:sz w:val="28"/>
                <w:szCs w:val="28"/>
              </w:rPr>
              <w:t>осуды и принадлежностей 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биологии для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работ.</w:t>
            </w:r>
          </w:p>
          <w:p w:rsidR="00235D3C" w:rsidRPr="004458FC" w:rsidRDefault="00235D3C" w:rsidP="00235D3C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8FC">
              <w:rPr>
                <w:rFonts w:ascii="Times New Roman" w:eastAsia="Calibri" w:hAnsi="Times New Roman" w:cs="Times New Roman"/>
                <w:sz w:val="28"/>
                <w:szCs w:val="28"/>
              </w:rPr>
              <w:t>Набор хим</w:t>
            </w:r>
            <w:proofErr w:type="gramStart"/>
            <w:r w:rsidRPr="004458FC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4458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осуды и </w:t>
            </w:r>
            <w:proofErr w:type="spellStart"/>
            <w:r w:rsidRPr="004458FC">
              <w:rPr>
                <w:rFonts w:ascii="Times New Roman" w:eastAsia="Calibri" w:hAnsi="Times New Roman" w:cs="Times New Roman"/>
                <w:sz w:val="28"/>
                <w:szCs w:val="28"/>
              </w:rPr>
              <w:t>принадлежн</w:t>
            </w:r>
            <w:proofErr w:type="spellEnd"/>
            <w:r w:rsidRPr="004458FC">
              <w:rPr>
                <w:rFonts w:ascii="Times New Roman" w:eastAsia="Calibri" w:hAnsi="Times New Roman" w:cs="Times New Roman"/>
                <w:sz w:val="28"/>
                <w:szCs w:val="28"/>
              </w:rPr>
              <w:t>. для  лаб. работ по биологии (НПБЛ)</w:t>
            </w:r>
          </w:p>
          <w:p w:rsidR="00235D3C" w:rsidRPr="004458FC" w:rsidRDefault="00235D3C" w:rsidP="00235D3C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8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Комплект  посуды и принадлежностей для проведения  лабораторных работ. Включает посуду, </w:t>
            </w:r>
            <w:proofErr w:type="spellStart"/>
            <w:r w:rsidRPr="004458FC">
              <w:rPr>
                <w:rFonts w:ascii="Times New Roman" w:eastAsia="Calibri" w:hAnsi="Times New Roman" w:cs="Times New Roman"/>
                <w:sz w:val="28"/>
                <w:szCs w:val="28"/>
              </w:rPr>
              <w:t>препаровальные</w:t>
            </w:r>
            <w:proofErr w:type="spellEnd"/>
            <w:r w:rsidRPr="004458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принадлежности, покровные и предметные стекла и др.</w:t>
            </w:r>
          </w:p>
          <w:p w:rsidR="00235D3C" w:rsidRPr="004458FC" w:rsidRDefault="00235D3C" w:rsidP="00235D3C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8FC">
              <w:rPr>
                <w:rFonts w:ascii="Times New Roman" w:eastAsia="Calibri" w:hAnsi="Times New Roman" w:cs="Times New Roman"/>
                <w:sz w:val="28"/>
                <w:szCs w:val="28"/>
              </w:rPr>
              <w:t>Комплект оборудования для комнатных растений</w:t>
            </w:r>
          </w:p>
          <w:p w:rsidR="00235D3C" w:rsidRPr="004458FC" w:rsidRDefault="00235D3C" w:rsidP="00235D3C">
            <w:pPr>
              <w:pStyle w:val="a4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5D3C" w:rsidRPr="004458FC" w:rsidTr="00235D3C">
        <w:trPr>
          <w:trHeight w:val="118"/>
        </w:trPr>
        <w:tc>
          <w:tcPr>
            <w:tcW w:w="9214" w:type="dxa"/>
            <w:gridSpan w:val="2"/>
          </w:tcPr>
          <w:p w:rsidR="00235D3C" w:rsidRPr="004458FC" w:rsidRDefault="00235D3C" w:rsidP="00235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8FC">
              <w:rPr>
                <w:rFonts w:ascii="Times New Roman" w:hAnsi="Times New Roman" w:cs="Times New Roman"/>
                <w:sz w:val="28"/>
                <w:szCs w:val="28"/>
              </w:rPr>
              <w:t xml:space="preserve">Рельефные модели (размножения  </w:t>
            </w:r>
            <w:proofErr w:type="spellStart"/>
            <w:r w:rsidRPr="004458FC">
              <w:rPr>
                <w:rFonts w:ascii="Times New Roman" w:hAnsi="Times New Roman" w:cs="Times New Roman"/>
                <w:sz w:val="28"/>
                <w:szCs w:val="28"/>
              </w:rPr>
              <w:t>растений</w:t>
            </w:r>
            <w:proofErr w:type="gramStart"/>
            <w:r w:rsidRPr="004458FC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4458FC">
              <w:rPr>
                <w:rFonts w:ascii="Times New Roman" w:hAnsi="Times New Roman" w:cs="Times New Roman"/>
                <w:sz w:val="28"/>
                <w:szCs w:val="28"/>
              </w:rPr>
              <w:t>троение</w:t>
            </w:r>
            <w:proofErr w:type="spellEnd"/>
            <w:r w:rsidRPr="004458FC">
              <w:rPr>
                <w:rFonts w:ascii="Times New Roman" w:hAnsi="Times New Roman" w:cs="Times New Roman"/>
                <w:sz w:val="28"/>
                <w:szCs w:val="28"/>
              </w:rPr>
              <w:t xml:space="preserve">  корня).</w:t>
            </w:r>
          </w:p>
        </w:tc>
      </w:tr>
      <w:tr w:rsidR="00235D3C" w:rsidRPr="004458FC" w:rsidTr="00235D3C">
        <w:trPr>
          <w:gridAfter w:val="1"/>
          <w:wAfter w:w="34" w:type="dxa"/>
          <w:trHeight w:val="118"/>
        </w:trPr>
        <w:tc>
          <w:tcPr>
            <w:tcW w:w="9180" w:type="dxa"/>
          </w:tcPr>
          <w:p w:rsidR="00235D3C" w:rsidRPr="004458FC" w:rsidRDefault="00235D3C" w:rsidP="00235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FC">
              <w:rPr>
                <w:rFonts w:ascii="Times New Roman" w:hAnsi="Times New Roman" w:cs="Times New Roman"/>
                <w:sz w:val="28"/>
                <w:szCs w:val="28"/>
              </w:rPr>
              <w:t>Модель «Торс  человека с внутренними органами».</w:t>
            </w:r>
          </w:p>
        </w:tc>
      </w:tr>
      <w:tr w:rsidR="00235D3C" w:rsidRPr="004458FC" w:rsidTr="00235D3C">
        <w:trPr>
          <w:trHeight w:val="118"/>
        </w:trPr>
        <w:tc>
          <w:tcPr>
            <w:tcW w:w="9214" w:type="dxa"/>
            <w:gridSpan w:val="2"/>
          </w:tcPr>
          <w:p w:rsidR="00235D3C" w:rsidRPr="004458FC" w:rsidRDefault="00235D3C" w:rsidP="00235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8FC">
              <w:rPr>
                <w:rFonts w:ascii="Times New Roman" w:hAnsi="Times New Roman" w:cs="Times New Roman"/>
                <w:sz w:val="28"/>
                <w:szCs w:val="28"/>
              </w:rPr>
              <w:t>Модель  скеле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458FC">
              <w:rPr>
                <w:rFonts w:ascii="Times New Roman" w:hAnsi="Times New Roman" w:cs="Times New Roman"/>
                <w:sz w:val="28"/>
                <w:szCs w:val="28"/>
              </w:rPr>
              <w:t xml:space="preserve">а  человека, голубя, костной  </w:t>
            </w:r>
            <w:proofErr w:type="spellStart"/>
            <w:r w:rsidRPr="004458FC">
              <w:rPr>
                <w:rFonts w:ascii="Times New Roman" w:hAnsi="Times New Roman" w:cs="Times New Roman"/>
                <w:sz w:val="28"/>
                <w:szCs w:val="28"/>
              </w:rPr>
              <w:t>рыбы</w:t>
            </w:r>
            <w:proofErr w:type="gramStart"/>
            <w:r w:rsidRPr="004458FC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Pr="004458FC">
              <w:rPr>
                <w:rFonts w:ascii="Times New Roman" w:hAnsi="Times New Roman" w:cs="Times New Roman"/>
                <w:sz w:val="28"/>
                <w:szCs w:val="28"/>
              </w:rPr>
              <w:t>емноводного</w:t>
            </w:r>
            <w:proofErr w:type="spellEnd"/>
          </w:p>
        </w:tc>
      </w:tr>
      <w:tr w:rsidR="00235D3C" w:rsidRPr="004458FC" w:rsidTr="00235D3C">
        <w:trPr>
          <w:trHeight w:val="118"/>
        </w:trPr>
        <w:tc>
          <w:tcPr>
            <w:tcW w:w="9214" w:type="dxa"/>
            <w:gridSpan w:val="2"/>
          </w:tcPr>
          <w:p w:rsidR="00235D3C" w:rsidRPr="004458FC" w:rsidRDefault="00235D3C" w:rsidP="00235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FC">
              <w:rPr>
                <w:rFonts w:ascii="Times New Roman" w:hAnsi="Times New Roman" w:cs="Times New Roman"/>
                <w:sz w:val="28"/>
                <w:szCs w:val="28"/>
              </w:rPr>
              <w:t>Муляжи овощей, фруктов, грибов</w:t>
            </w:r>
            <w:proofErr w:type="gramStart"/>
            <w:r w:rsidRPr="004458F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235D3C" w:rsidRPr="004458FC" w:rsidTr="00235D3C">
        <w:trPr>
          <w:trHeight w:val="118"/>
        </w:trPr>
        <w:tc>
          <w:tcPr>
            <w:tcW w:w="9214" w:type="dxa"/>
            <w:gridSpan w:val="2"/>
          </w:tcPr>
          <w:p w:rsidR="00235D3C" w:rsidRPr="004458FC" w:rsidRDefault="00235D3C" w:rsidP="00235D3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458F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Натуральные объекты:</w:t>
            </w:r>
          </w:p>
          <w:p w:rsidR="00235D3C" w:rsidRPr="004458FC" w:rsidRDefault="00235D3C" w:rsidP="00235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8FC">
              <w:rPr>
                <w:rFonts w:ascii="Times New Roman" w:hAnsi="Times New Roman" w:cs="Times New Roman"/>
                <w:sz w:val="28"/>
                <w:szCs w:val="28"/>
              </w:rPr>
              <w:t>Коллекции полезных ископаемых.</w:t>
            </w:r>
          </w:p>
        </w:tc>
      </w:tr>
      <w:tr w:rsidR="00235D3C" w:rsidRPr="004458FC" w:rsidTr="00235D3C">
        <w:trPr>
          <w:trHeight w:val="57"/>
        </w:trPr>
        <w:tc>
          <w:tcPr>
            <w:tcW w:w="9214" w:type="dxa"/>
            <w:gridSpan w:val="2"/>
          </w:tcPr>
          <w:p w:rsidR="00235D3C" w:rsidRPr="004458FC" w:rsidRDefault="00235D3C" w:rsidP="00235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8FC">
              <w:rPr>
                <w:rFonts w:ascii="Times New Roman" w:hAnsi="Times New Roman" w:cs="Times New Roman"/>
                <w:sz w:val="28"/>
                <w:szCs w:val="28"/>
              </w:rPr>
              <w:t>Коллекции плодов и семян растений</w:t>
            </w:r>
          </w:p>
        </w:tc>
      </w:tr>
      <w:tr w:rsidR="00235D3C" w:rsidRPr="004458FC" w:rsidTr="00235D3C">
        <w:trPr>
          <w:trHeight w:val="57"/>
        </w:trPr>
        <w:tc>
          <w:tcPr>
            <w:tcW w:w="9214" w:type="dxa"/>
            <w:gridSpan w:val="2"/>
          </w:tcPr>
          <w:p w:rsidR="00235D3C" w:rsidRPr="004458FC" w:rsidRDefault="00235D3C" w:rsidP="00235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FC">
              <w:rPr>
                <w:rFonts w:ascii="Times New Roman" w:hAnsi="Times New Roman" w:cs="Times New Roman"/>
                <w:sz w:val="28"/>
                <w:szCs w:val="28"/>
              </w:rPr>
              <w:t>Гербарии культурных и дикорастущих растений</w:t>
            </w:r>
          </w:p>
        </w:tc>
      </w:tr>
    </w:tbl>
    <w:p w:rsidR="00235D3C" w:rsidRDefault="00235D3C" w:rsidP="00235D3C">
      <w:pPr>
        <w:rPr>
          <w:rFonts w:ascii="Times New Roman" w:hAnsi="Times New Roman" w:cs="Times New Roman"/>
          <w:sz w:val="28"/>
          <w:szCs w:val="28"/>
        </w:rPr>
      </w:pPr>
    </w:p>
    <w:p w:rsidR="00235D3C" w:rsidRDefault="00235D3C" w:rsidP="00235D3C">
      <w:pPr>
        <w:rPr>
          <w:rFonts w:ascii="Times New Roman" w:hAnsi="Times New Roman" w:cs="Times New Roman"/>
          <w:sz w:val="28"/>
          <w:szCs w:val="28"/>
        </w:rPr>
      </w:pPr>
    </w:p>
    <w:p w:rsidR="00235D3C" w:rsidRDefault="00235D3C" w:rsidP="00235D3C">
      <w:pPr>
        <w:rPr>
          <w:rFonts w:ascii="Times New Roman" w:hAnsi="Times New Roman" w:cs="Times New Roman"/>
          <w:sz w:val="28"/>
          <w:szCs w:val="28"/>
        </w:rPr>
      </w:pPr>
    </w:p>
    <w:p w:rsidR="00235D3C" w:rsidRDefault="00235D3C" w:rsidP="00235D3C">
      <w:pPr>
        <w:rPr>
          <w:rFonts w:ascii="Times New Roman" w:hAnsi="Times New Roman" w:cs="Times New Roman"/>
          <w:sz w:val="28"/>
          <w:szCs w:val="28"/>
        </w:rPr>
      </w:pPr>
    </w:p>
    <w:p w:rsidR="00235D3C" w:rsidRDefault="00235D3C" w:rsidP="00235D3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787"/>
        <w:tblW w:w="0" w:type="auto"/>
        <w:tblLook w:val="04A0"/>
      </w:tblPr>
      <w:tblGrid>
        <w:gridCol w:w="2392"/>
        <w:gridCol w:w="2393"/>
        <w:gridCol w:w="2393"/>
        <w:gridCol w:w="2059"/>
      </w:tblGrid>
      <w:tr w:rsidR="00BB7F4A" w:rsidTr="00BB7F4A">
        <w:tc>
          <w:tcPr>
            <w:tcW w:w="2392" w:type="dxa"/>
          </w:tcPr>
          <w:p w:rsidR="00BB7F4A" w:rsidRPr="00C510B6" w:rsidRDefault="00BB7F4A" w:rsidP="00BB7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0B6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393" w:type="dxa"/>
          </w:tcPr>
          <w:p w:rsidR="00BB7F4A" w:rsidRPr="00C510B6" w:rsidRDefault="00BB7F4A" w:rsidP="00BB7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0B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BB7F4A" w:rsidRPr="00C510B6" w:rsidRDefault="00BB7F4A" w:rsidP="00BB7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0B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059" w:type="dxa"/>
          </w:tcPr>
          <w:p w:rsidR="00BB7F4A" w:rsidRPr="00C510B6" w:rsidRDefault="00BB7F4A" w:rsidP="00BB7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0B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B7F4A" w:rsidTr="00BB7F4A">
        <w:trPr>
          <w:trHeight w:val="270"/>
        </w:trPr>
        <w:tc>
          <w:tcPr>
            <w:tcW w:w="2392" w:type="dxa"/>
            <w:vMerge w:val="restart"/>
          </w:tcPr>
          <w:p w:rsidR="00BB7F4A" w:rsidRPr="00B6465E" w:rsidRDefault="00BB7F4A" w:rsidP="00BB7F4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нормативных санитарн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гигиенических  условий труда</w:t>
            </w:r>
          </w:p>
          <w:p w:rsidR="00BB7F4A" w:rsidRDefault="00BB7F4A" w:rsidP="00BB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F4A" w:rsidRDefault="00BB7F4A" w:rsidP="00BB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B7F4A" w:rsidRDefault="00BB7F4A" w:rsidP="00BB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Побелка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B7F4A" w:rsidRDefault="00BB7F4A" w:rsidP="00BB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BB7F4A" w:rsidRDefault="00BB7F4A" w:rsidP="00BB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B7F4A" w:rsidTr="00BB7F4A">
        <w:trPr>
          <w:trHeight w:val="930"/>
        </w:trPr>
        <w:tc>
          <w:tcPr>
            <w:tcW w:w="2392" w:type="dxa"/>
            <w:vMerge/>
          </w:tcPr>
          <w:p w:rsidR="00BB7F4A" w:rsidRDefault="00BB7F4A" w:rsidP="00BB7F4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B7F4A" w:rsidRDefault="00BB7F4A" w:rsidP="00BB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Покраска </w:t>
            </w:r>
          </w:p>
          <w:p w:rsidR="00BB7F4A" w:rsidRDefault="00BB7F4A" w:rsidP="00BB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дверных проемов и дверей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B7F4A" w:rsidRDefault="00BB7F4A" w:rsidP="00BB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BB7F4A" w:rsidRDefault="00BB7F4A" w:rsidP="00BB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Конец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</w:tr>
      <w:tr w:rsidR="00BB7F4A" w:rsidTr="00BB7F4A">
        <w:trPr>
          <w:trHeight w:val="345"/>
        </w:trPr>
        <w:tc>
          <w:tcPr>
            <w:tcW w:w="2392" w:type="dxa"/>
            <w:vMerge/>
          </w:tcPr>
          <w:p w:rsidR="00BB7F4A" w:rsidRDefault="00BB7F4A" w:rsidP="00BB7F4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B7F4A" w:rsidRDefault="00BB7F4A" w:rsidP="00BB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Проветривание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B7F4A" w:rsidRDefault="00BB7F4A" w:rsidP="00BB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Рыльская О.Н.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BB7F4A" w:rsidRDefault="00BB7F4A" w:rsidP="00BB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B7F4A" w:rsidTr="00BB7F4A">
        <w:trPr>
          <w:trHeight w:val="1256"/>
        </w:trPr>
        <w:tc>
          <w:tcPr>
            <w:tcW w:w="2392" w:type="dxa"/>
            <w:vMerge/>
          </w:tcPr>
          <w:p w:rsidR="00BB7F4A" w:rsidRDefault="00BB7F4A" w:rsidP="00BB7F4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B7F4A" w:rsidRDefault="00BB7F4A" w:rsidP="00BB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F4A" w:rsidRDefault="00BB7F4A" w:rsidP="00BB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чистоты  в кабинете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B7F4A" w:rsidRDefault="00BB7F4A" w:rsidP="00BB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персонал школы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BB7F4A" w:rsidRDefault="00BB7F4A" w:rsidP="00BB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B7F4A" w:rsidTr="00BB7F4A">
        <w:trPr>
          <w:trHeight w:val="390"/>
        </w:trPr>
        <w:tc>
          <w:tcPr>
            <w:tcW w:w="2392" w:type="dxa"/>
            <w:vMerge/>
          </w:tcPr>
          <w:p w:rsidR="00BB7F4A" w:rsidRDefault="00BB7F4A" w:rsidP="00BB7F4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B7F4A" w:rsidRDefault="00BB7F4A" w:rsidP="00BB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Освещенность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B7F4A" w:rsidRDefault="00BB7F4A" w:rsidP="00BB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BB7F4A" w:rsidRDefault="00BB7F4A" w:rsidP="00BB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 необходимости</w:t>
            </w:r>
          </w:p>
        </w:tc>
      </w:tr>
      <w:tr w:rsidR="00BB7F4A" w:rsidTr="00BB7F4A">
        <w:trPr>
          <w:trHeight w:val="900"/>
        </w:trPr>
        <w:tc>
          <w:tcPr>
            <w:tcW w:w="2392" w:type="dxa"/>
            <w:vMerge/>
          </w:tcPr>
          <w:p w:rsidR="00BB7F4A" w:rsidRDefault="00BB7F4A" w:rsidP="00BB7F4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B7F4A" w:rsidRDefault="00BB7F4A" w:rsidP="00BB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 учебниками </w:t>
            </w:r>
          </w:p>
          <w:p w:rsidR="00BB7F4A" w:rsidRDefault="00BB7F4A" w:rsidP="00BB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B7F4A" w:rsidRDefault="00BB7F4A" w:rsidP="00BB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BB7F4A" w:rsidRDefault="00BB7F4A" w:rsidP="00BB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</w:tr>
      <w:tr w:rsidR="00BB7F4A" w:rsidTr="00BB7F4A">
        <w:trPr>
          <w:trHeight w:val="900"/>
        </w:trPr>
        <w:tc>
          <w:tcPr>
            <w:tcW w:w="2392" w:type="dxa"/>
          </w:tcPr>
          <w:p w:rsidR="00BB7F4A" w:rsidRDefault="00BB7F4A" w:rsidP="00BB7F4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базы  в  соответствии со  стандартами образования (2010г)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B7F4A" w:rsidRDefault="00BB7F4A" w:rsidP="00BB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методическим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матералом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кабинет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B7F4A" w:rsidRDefault="00BB7F4A" w:rsidP="00BB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Рыльская О.Н.</w:t>
            </w:r>
          </w:p>
        </w:tc>
        <w:tc>
          <w:tcPr>
            <w:tcW w:w="2059" w:type="dxa"/>
            <w:tcBorders>
              <w:top w:val="single" w:sz="4" w:space="0" w:color="auto"/>
            </w:tcBorders>
          </w:tcPr>
          <w:p w:rsidR="00BB7F4A" w:rsidRDefault="00BB7F4A" w:rsidP="00BB7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235D3C" w:rsidRPr="00C510B6" w:rsidRDefault="00235D3C" w:rsidP="00235D3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10B6">
        <w:rPr>
          <w:rFonts w:ascii="Times New Roman" w:hAnsi="Times New Roman" w:cs="Times New Roman"/>
          <w:b/>
          <w:i/>
          <w:sz w:val="28"/>
          <w:szCs w:val="28"/>
        </w:rPr>
        <w:t>План  работы  кабинета</w:t>
      </w:r>
    </w:p>
    <w:p w:rsidR="00235D3C" w:rsidRDefault="00235D3C" w:rsidP="00235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D3C" w:rsidRDefault="00235D3C" w:rsidP="00235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10B6" w:rsidRDefault="00C510B6" w:rsidP="00235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10B6" w:rsidRDefault="00C510B6" w:rsidP="00235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10B6" w:rsidRDefault="00C510B6" w:rsidP="00235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10B6" w:rsidRDefault="00C510B6" w:rsidP="00235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10B6" w:rsidRDefault="00C510B6" w:rsidP="00235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10B6" w:rsidRDefault="00C510B6" w:rsidP="00235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10B6" w:rsidRDefault="00C510B6" w:rsidP="00235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10B6" w:rsidRDefault="00C510B6" w:rsidP="00235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10B6" w:rsidRDefault="00C510B6" w:rsidP="00235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10B6" w:rsidRPr="003B7A59" w:rsidRDefault="00C510B6" w:rsidP="00235D3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510B6" w:rsidRPr="003B7A59" w:rsidSect="00C510B6">
      <w:pgSz w:w="11906" w:h="16838"/>
      <w:pgMar w:top="1134" w:right="850" w:bottom="1134" w:left="1701" w:header="708" w:footer="708" w:gutter="0"/>
      <w:pgBorders w:offsetFrom="page">
        <w:top w:val="waveline" w:sz="20" w:space="24" w:color="0070C0"/>
        <w:left w:val="waveline" w:sz="20" w:space="24" w:color="0070C0"/>
        <w:bottom w:val="waveline" w:sz="20" w:space="24" w:color="0070C0"/>
        <w:right w:val="waveline" w:sz="20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83A2C"/>
    <w:multiLevelType w:val="hybridMultilevel"/>
    <w:tmpl w:val="C0980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874F7"/>
    <w:multiLevelType w:val="hybridMultilevel"/>
    <w:tmpl w:val="F74CA22E"/>
    <w:lvl w:ilvl="0" w:tplc="57A81E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50714A"/>
    <w:multiLevelType w:val="hybridMultilevel"/>
    <w:tmpl w:val="E2FEC5E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649D340C"/>
    <w:multiLevelType w:val="hybridMultilevel"/>
    <w:tmpl w:val="8C62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C9543F"/>
    <w:multiLevelType w:val="hybridMultilevel"/>
    <w:tmpl w:val="54409C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73B50"/>
    <w:multiLevelType w:val="hybridMultilevel"/>
    <w:tmpl w:val="423A3B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351"/>
    <w:rsid w:val="00146AAE"/>
    <w:rsid w:val="00213351"/>
    <w:rsid w:val="00233795"/>
    <w:rsid w:val="00235D3C"/>
    <w:rsid w:val="003B7A59"/>
    <w:rsid w:val="00426A51"/>
    <w:rsid w:val="004D4008"/>
    <w:rsid w:val="0079517D"/>
    <w:rsid w:val="00B52A99"/>
    <w:rsid w:val="00B6465E"/>
    <w:rsid w:val="00BB7F4A"/>
    <w:rsid w:val="00C5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A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51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2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A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бвц</dc:creator>
  <cp:lastModifiedBy>User</cp:lastModifiedBy>
  <cp:revision>2</cp:revision>
  <dcterms:created xsi:type="dcterms:W3CDTF">2016-02-11T11:24:00Z</dcterms:created>
  <dcterms:modified xsi:type="dcterms:W3CDTF">2016-02-11T11:24:00Z</dcterms:modified>
</cp:coreProperties>
</file>